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601A4B29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1AD11EFB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7668A8">
        <w:rPr>
          <w:rFonts w:ascii="Arial" w:hAnsi="Arial" w:cs="Arial"/>
          <w:b/>
          <w:bCs/>
          <w:snapToGrid w:val="0"/>
          <w:sz w:val="20"/>
          <w:szCs w:val="20"/>
        </w:rPr>
        <w:t>5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40FFBD3A" w:rsidR="00A931C4" w:rsidRPr="008858CB" w:rsidRDefault="007668A8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Ponton pneumatyczny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7DF30D66" w:rsidR="00A931C4" w:rsidRPr="008858CB" w:rsidRDefault="007668A8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366E6214" w:rsidR="00CE1DF2" w:rsidRDefault="007668A8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Ponton pneumatyczny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0BC9A3BF" w:rsidR="00CE1DF2" w:rsidRPr="008858CB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Ponton z nadmuchiwanym kilem</w:t>
            </w:r>
          </w:p>
        </w:tc>
        <w:tc>
          <w:tcPr>
            <w:tcW w:w="3543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4B176C90" w:rsidR="00CE1DF2" w:rsidRDefault="001A6D4E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S</w:t>
            </w:r>
            <w:r w:rsidRPr="001A6D4E">
              <w:rPr>
                <w:rFonts w:ascii="Arial" w:hAnsi="Arial" w:cs="Arial"/>
                <w:snapToGrid w:val="0"/>
                <w:sz w:val="20"/>
                <w:szCs w:val="20"/>
              </w:rPr>
              <w:t>ztywna podłoga ze sklejki lub aluminium o grubości min. 12 mm, z podłużnicami</w:t>
            </w:r>
          </w:p>
        </w:tc>
        <w:tc>
          <w:tcPr>
            <w:tcW w:w="3543" w:type="dxa"/>
          </w:tcPr>
          <w:p w14:paraId="5B4A7A0D" w14:textId="77777777" w:rsidR="00CE1DF2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036B19C3" w14:textId="51D57793" w:rsidR="00BB0F78" w:rsidRDefault="00BB0F78" w:rsidP="00BB0F78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3CDCF90C" w:rsidR="000D2B8A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1A6D4E">
              <w:rPr>
                <w:rFonts w:ascii="Arial" w:hAnsi="Arial" w:cs="Arial"/>
                <w:snapToGrid w:val="0"/>
                <w:sz w:val="20"/>
                <w:szCs w:val="20"/>
              </w:rPr>
              <w:t xml:space="preserve">oszycie - min. pięciowarstwowa tkanina z PVC o klasie Heavy </w:t>
            </w:r>
            <w:proofErr w:type="spellStart"/>
            <w:r w:rsidRPr="001A6D4E">
              <w:rPr>
                <w:rFonts w:ascii="Arial" w:hAnsi="Arial" w:cs="Arial"/>
                <w:snapToGrid w:val="0"/>
                <w:sz w:val="20"/>
                <w:szCs w:val="20"/>
              </w:rPr>
              <w:t>Duty</w:t>
            </w:r>
            <w:proofErr w:type="spellEnd"/>
            <w:r w:rsidRPr="001A6D4E">
              <w:rPr>
                <w:rFonts w:ascii="Arial" w:hAnsi="Arial" w:cs="Arial"/>
                <w:snapToGrid w:val="0"/>
                <w:sz w:val="20"/>
                <w:szCs w:val="20"/>
              </w:rPr>
              <w:t xml:space="preserve"> min. 1100 gr/m2</w:t>
            </w:r>
          </w:p>
        </w:tc>
        <w:tc>
          <w:tcPr>
            <w:tcW w:w="3543" w:type="dxa"/>
          </w:tcPr>
          <w:p w14:paraId="07B35BF8" w14:textId="77777777" w:rsidR="000D2B8A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A5220E6" w14:textId="77777777" w:rsid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</w:t>
            </w:r>
          </w:p>
          <w:p w14:paraId="06EA5F30" w14:textId="1C43FB95" w:rsidR="000909E7" w:rsidRP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</w:t>
            </w:r>
            <w:r w:rsidR="001A6D4E">
              <w:rPr>
                <w:rFonts w:ascii="Arial" w:hAnsi="Arial" w:cs="Arial"/>
                <w:snapToGrid w:val="0"/>
                <w:sz w:val="20"/>
                <w:szCs w:val="20"/>
              </w:rPr>
              <w:t>rodzaj poszycia i podać parametry zgodnie z opisem (tj. rodzaj tkaniny, klasa tkaniny, gęstość)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54B7785F" w:rsidR="001467E8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Zawory nadciśnieniowe</w:t>
            </w:r>
          </w:p>
        </w:tc>
        <w:tc>
          <w:tcPr>
            <w:tcW w:w="3543" w:type="dxa"/>
          </w:tcPr>
          <w:p w14:paraId="339218D9" w14:textId="77A7E4B4" w:rsidR="000116F5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58600B8C" w:rsidR="001467E8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Pawęż z wodoodpornej sklejki</w:t>
            </w:r>
          </w:p>
        </w:tc>
        <w:tc>
          <w:tcPr>
            <w:tcW w:w="3543" w:type="dxa"/>
          </w:tcPr>
          <w:p w14:paraId="3C05AA02" w14:textId="0869889D" w:rsidR="001467E8" w:rsidRP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A6D4E" w:rsidRPr="008858CB" w14:paraId="577637E9" w14:textId="77777777" w:rsidTr="00CE1DF2">
        <w:tc>
          <w:tcPr>
            <w:tcW w:w="495" w:type="dxa"/>
          </w:tcPr>
          <w:p w14:paraId="3D4D6B5C" w14:textId="152ACDE1" w:rsidR="001A6D4E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5E1C7393" w14:textId="7BC87D87" w:rsidR="001A6D4E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Wymiary (długość całkowita: od 400 do 500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cm ,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szerokość całkowita: od 190 do 200 cm, szerokość wewnętrzna: od 90 do 100 cm) </w:t>
            </w:r>
          </w:p>
        </w:tc>
        <w:tc>
          <w:tcPr>
            <w:tcW w:w="3543" w:type="dxa"/>
          </w:tcPr>
          <w:p w14:paraId="0B4994CD" w14:textId="77777777" w:rsidR="00201048" w:rsidRDefault="0020104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6931034E" w14:textId="39A85ECC" w:rsidR="001A6D4E" w:rsidRDefault="001A6D4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Długość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całkowita:…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……………….</w:t>
            </w:r>
          </w:p>
          <w:p w14:paraId="440613F8" w14:textId="77777777" w:rsidR="001A6D4E" w:rsidRDefault="001A6D4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Szerokość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całkowita:…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  <w:p w14:paraId="048AAF5D" w14:textId="78D2FD3B" w:rsidR="001A6D4E" w:rsidRDefault="001A6D4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 xml:space="preserve">Szerokość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we</w:t>
            </w:r>
            <w:r w:rsidR="00DA3486"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nętrzna:…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</w:t>
            </w:r>
          </w:p>
        </w:tc>
      </w:tr>
      <w:tr w:rsidR="001A6D4E" w:rsidRPr="008858CB" w14:paraId="57DB0194" w14:textId="77777777" w:rsidTr="00CE1DF2">
        <w:tc>
          <w:tcPr>
            <w:tcW w:w="495" w:type="dxa"/>
          </w:tcPr>
          <w:p w14:paraId="5B60F262" w14:textId="4860F149" w:rsidR="001A6D4E" w:rsidRDefault="0020104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7.</w:t>
            </w:r>
          </w:p>
        </w:tc>
        <w:tc>
          <w:tcPr>
            <w:tcW w:w="5029" w:type="dxa"/>
          </w:tcPr>
          <w:p w14:paraId="313F8EDE" w14:textId="35835525" w:rsidR="001A6D4E" w:rsidRDefault="0020104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L</w:t>
            </w:r>
            <w:r w:rsidRPr="00201048">
              <w:rPr>
                <w:rFonts w:ascii="Arial" w:hAnsi="Arial" w:cs="Arial"/>
                <w:snapToGrid w:val="0"/>
                <w:sz w:val="20"/>
                <w:szCs w:val="20"/>
              </w:rPr>
              <w:t xml:space="preserve">iczba komór: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Pr="00201048">
              <w:rPr>
                <w:rFonts w:ascii="Arial" w:hAnsi="Arial" w:cs="Arial"/>
                <w:snapToGrid w:val="0"/>
                <w:sz w:val="20"/>
                <w:szCs w:val="20"/>
              </w:rPr>
              <w:t>4+1 lub 6+1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0EC2FF6E" w14:textId="77777777" w:rsidR="001A6D4E" w:rsidRDefault="001A6D4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69D87787" w14:textId="77777777" w:rsidR="00201048" w:rsidRDefault="0020104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</w:t>
            </w:r>
          </w:p>
          <w:p w14:paraId="6E589863" w14:textId="32B22F72" w:rsidR="00201048" w:rsidRDefault="0020104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liczbę</w:t>
            </w:r>
            <w:r w:rsidR="00DA3486">
              <w:rPr>
                <w:rFonts w:ascii="Arial" w:hAnsi="Arial" w:cs="Arial"/>
                <w:snapToGrid w:val="0"/>
                <w:sz w:val="20"/>
                <w:szCs w:val="20"/>
              </w:rPr>
              <w:t xml:space="preserve"> i układ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komór</w:t>
            </w:r>
          </w:p>
        </w:tc>
      </w:tr>
      <w:tr w:rsidR="00201048" w:rsidRPr="008858CB" w14:paraId="03D6CE7F" w14:textId="77777777" w:rsidTr="00CE1DF2">
        <w:tc>
          <w:tcPr>
            <w:tcW w:w="495" w:type="dxa"/>
          </w:tcPr>
          <w:p w14:paraId="6CDD331B" w14:textId="5011AFF0" w:rsidR="00201048" w:rsidRDefault="0020104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8.</w:t>
            </w:r>
          </w:p>
        </w:tc>
        <w:tc>
          <w:tcPr>
            <w:tcW w:w="5029" w:type="dxa"/>
          </w:tcPr>
          <w:p w14:paraId="7CFE7569" w14:textId="5396D584" w:rsidR="00201048" w:rsidRDefault="0086259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Ł</w:t>
            </w:r>
            <w:r w:rsidRPr="00862593">
              <w:rPr>
                <w:rFonts w:ascii="Arial" w:hAnsi="Arial" w:cs="Arial"/>
                <w:snapToGrid w:val="0"/>
                <w:sz w:val="20"/>
                <w:szCs w:val="20"/>
              </w:rPr>
              <w:t>adowność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(min. do 900kg)</w:t>
            </w:r>
          </w:p>
        </w:tc>
        <w:tc>
          <w:tcPr>
            <w:tcW w:w="3543" w:type="dxa"/>
          </w:tcPr>
          <w:p w14:paraId="739524BF" w14:textId="77777777" w:rsidR="00201048" w:rsidRDefault="0020104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723FE2AF" w14:textId="77777777" w:rsidR="00862593" w:rsidRDefault="0086259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…………………………………..</w:t>
            </w:r>
          </w:p>
          <w:p w14:paraId="48EB3ED8" w14:textId="485640EF" w:rsidR="00862593" w:rsidRDefault="0086259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ładowność</w:t>
            </w:r>
          </w:p>
        </w:tc>
      </w:tr>
      <w:tr w:rsidR="00201048" w:rsidRPr="008858CB" w14:paraId="13021248" w14:textId="77777777" w:rsidTr="00CE1DF2">
        <w:tc>
          <w:tcPr>
            <w:tcW w:w="495" w:type="dxa"/>
          </w:tcPr>
          <w:p w14:paraId="1A4D2DE6" w14:textId="6E222C43" w:rsidR="00201048" w:rsidRDefault="0086259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9.</w:t>
            </w:r>
          </w:p>
        </w:tc>
        <w:tc>
          <w:tcPr>
            <w:tcW w:w="5029" w:type="dxa"/>
          </w:tcPr>
          <w:p w14:paraId="1DE69BEF" w14:textId="73269C60" w:rsidR="00201048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Liczba pasażerów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( min.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8)</w:t>
            </w:r>
          </w:p>
        </w:tc>
        <w:tc>
          <w:tcPr>
            <w:tcW w:w="3543" w:type="dxa"/>
          </w:tcPr>
          <w:p w14:paraId="53CC7D07" w14:textId="77777777" w:rsidR="00201048" w:rsidRDefault="0020104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50C9C3E1" w14:textId="77777777" w:rsidR="002F6BAB" w:rsidRDefault="002F6BAB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……………………………………..</w:t>
            </w:r>
          </w:p>
          <w:p w14:paraId="32F8EF53" w14:textId="1C31340A" w:rsidR="002F6BAB" w:rsidRDefault="002F6BAB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minimalną liczbę pasażerów</w:t>
            </w:r>
          </w:p>
        </w:tc>
      </w:tr>
      <w:tr w:rsidR="002F6BAB" w:rsidRPr="008858CB" w14:paraId="29FDC3C8" w14:textId="77777777" w:rsidTr="00CE1DF2">
        <w:tc>
          <w:tcPr>
            <w:tcW w:w="495" w:type="dxa"/>
          </w:tcPr>
          <w:p w14:paraId="0941D409" w14:textId="558EA8EA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5029" w:type="dxa"/>
          </w:tcPr>
          <w:p w14:paraId="3D7017A4" w14:textId="6661BA22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</w:t>
            </w:r>
            <w:r w:rsidRPr="002F6BAB">
              <w:rPr>
                <w:rFonts w:ascii="Arial" w:hAnsi="Arial" w:cs="Arial"/>
                <w:snapToGrid w:val="0"/>
                <w:sz w:val="20"/>
                <w:szCs w:val="20"/>
              </w:rPr>
              <w:t>ożliwość montażu silnika o mocy min. 30 KM</w:t>
            </w:r>
          </w:p>
        </w:tc>
        <w:tc>
          <w:tcPr>
            <w:tcW w:w="3543" w:type="dxa"/>
          </w:tcPr>
          <w:p w14:paraId="1047B52A" w14:textId="6732F59A" w:rsidR="002F6BAB" w:rsidRDefault="002F6BAB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F6BAB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2F6BAB" w:rsidRPr="008858CB" w14:paraId="5780CF91" w14:textId="77777777" w:rsidTr="00CE1DF2">
        <w:tc>
          <w:tcPr>
            <w:tcW w:w="495" w:type="dxa"/>
          </w:tcPr>
          <w:p w14:paraId="5C0FE91B" w14:textId="2450099A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11.</w:t>
            </w:r>
          </w:p>
        </w:tc>
        <w:tc>
          <w:tcPr>
            <w:tcW w:w="5029" w:type="dxa"/>
          </w:tcPr>
          <w:p w14:paraId="696EA312" w14:textId="2EF75284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Olinowanie asekuracyjne</w:t>
            </w:r>
          </w:p>
        </w:tc>
        <w:tc>
          <w:tcPr>
            <w:tcW w:w="3543" w:type="dxa"/>
          </w:tcPr>
          <w:p w14:paraId="5472E9D1" w14:textId="13F933E5" w:rsidR="002F6BAB" w:rsidRDefault="002F6BAB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F6BAB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 w:rsidR="00F5292C"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2F6BAB" w:rsidRPr="008858CB" w14:paraId="54EDE6B5" w14:textId="77777777" w:rsidTr="00CE1DF2">
        <w:tc>
          <w:tcPr>
            <w:tcW w:w="495" w:type="dxa"/>
          </w:tcPr>
          <w:p w14:paraId="03FCA8A6" w14:textId="5222A5A7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5029" w:type="dxa"/>
          </w:tcPr>
          <w:p w14:paraId="0EDE8A1A" w14:textId="6002FD64" w:rsidR="002F6BAB" w:rsidRDefault="002F6BAB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Ławki z wodoodpornej sklej</w:t>
            </w:r>
            <w:r w:rsidR="00ED7F7A">
              <w:rPr>
                <w:rFonts w:ascii="Arial" w:hAnsi="Arial" w:cs="Arial"/>
                <w:snapToGrid w:val="0"/>
                <w:sz w:val="20"/>
                <w:szCs w:val="20"/>
              </w:rPr>
              <w:t>ki: 3 szt.</w:t>
            </w:r>
          </w:p>
        </w:tc>
        <w:tc>
          <w:tcPr>
            <w:tcW w:w="3543" w:type="dxa"/>
          </w:tcPr>
          <w:p w14:paraId="0A64B7DA" w14:textId="5A489E53" w:rsidR="002F6BAB" w:rsidRPr="002F6BAB" w:rsidRDefault="00ED7F7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 w:rsidR="00F5292C"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2F6BAB" w:rsidRPr="008858CB" w14:paraId="1E46A536" w14:textId="77777777" w:rsidTr="00CE1DF2">
        <w:tc>
          <w:tcPr>
            <w:tcW w:w="495" w:type="dxa"/>
          </w:tcPr>
          <w:p w14:paraId="55E99A53" w14:textId="7C50DD47" w:rsidR="002F6BAB" w:rsidRDefault="00B831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13.</w:t>
            </w:r>
          </w:p>
        </w:tc>
        <w:tc>
          <w:tcPr>
            <w:tcW w:w="5029" w:type="dxa"/>
          </w:tcPr>
          <w:p w14:paraId="0D095EA4" w14:textId="77777777" w:rsidR="00ED7F7A" w:rsidRDefault="002F6BAB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 zestawie:</w:t>
            </w:r>
            <w:r w:rsidR="00ED7F7A">
              <w:t xml:space="preserve"> </w:t>
            </w:r>
          </w:p>
          <w:p w14:paraId="79FA0728" w14:textId="77777777" w:rsidR="00ED7F7A" w:rsidRDefault="00ED7F7A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t xml:space="preserve">- </w:t>
            </w: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>pompk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a</w:t>
            </w: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 xml:space="preserve"> nożn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a,</w:t>
            </w: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</w:p>
          <w:p w14:paraId="070337C0" w14:textId="77777777" w:rsidR="00ED7F7A" w:rsidRDefault="00ED7F7A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- </w:t>
            </w: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 xml:space="preserve">wiosła z aluminiowymi rurkami oraz plastikowymi odpinanymi piórami 2 szt., </w:t>
            </w:r>
          </w:p>
          <w:p w14:paraId="0426EB85" w14:textId="77777777" w:rsidR="00ED7F7A" w:rsidRDefault="00ED7F7A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- </w:t>
            </w: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 xml:space="preserve">torba lub torby transportowe maks. 2 szt., </w:t>
            </w:r>
          </w:p>
          <w:p w14:paraId="09C633C2" w14:textId="641922F0" w:rsidR="002F6BAB" w:rsidRDefault="00ED7F7A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- </w:t>
            </w: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>zestaw naprawczy zawierający łatki oraz klej</w:t>
            </w:r>
          </w:p>
          <w:p w14:paraId="7DD242F5" w14:textId="77777777" w:rsidR="002F6BAB" w:rsidRDefault="002F6BAB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65FA4EC" w14:textId="2EEEB098" w:rsidR="002F6BAB" w:rsidRPr="002F6BAB" w:rsidRDefault="00ED7F7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D7F7A">
              <w:rPr>
                <w:rFonts w:ascii="Arial" w:hAnsi="Arial" w:cs="Arial"/>
                <w:snapToGrid w:val="0"/>
                <w:sz w:val="20"/>
                <w:szCs w:val="20"/>
              </w:rPr>
              <w:t>TAK/NIE</w:t>
            </w:r>
            <w:r w:rsidR="00F5292C">
              <w:rPr>
                <w:rFonts w:ascii="Arial" w:hAnsi="Arial" w:cs="Arial"/>
                <w:snapToGrid w:val="0"/>
                <w:sz w:val="20"/>
                <w:szCs w:val="20"/>
              </w:rPr>
              <w:t>*</w:t>
            </w:r>
          </w:p>
        </w:tc>
      </w:tr>
      <w:tr w:rsidR="00F5292C" w:rsidRPr="008858CB" w14:paraId="3243676C" w14:textId="77777777" w:rsidTr="00CE1DF2">
        <w:tc>
          <w:tcPr>
            <w:tcW w:w="495" w:type="dxa"/>
          </w:tcPr>
          <w:p w14:paraId="50B5A2C6" w14:textId="27203EB2" w:rsidR="00F5292C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B83149"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63325A5F" w14:textId="3BD279D4" w:rsidR="00F5292C" w:rsidRDefault="00F5292C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Waga zestawu (maks. 95 kg)</w:t>
            </w:r>
          </w:p>
        </w:tc>
        <w:tc>
          <w:tcPr>
            <w:tcW w:w="3543" w:type="dxa"/>
          </w:tcPr>
          <w:p w14:paraId="3B871494" w14:textId="77777777" w:rsidR="00F5292C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5C2628C" w14:textId="77777777" w:rsidR="00F5292C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…………………………………….</w:t>
            </w:r>
          </w:p>
          <w:p w14:paraId="1DC1E38D" w14:textId="70C04D76" w:rsidR="00F5292C" w:rsidRPr="00ED7F7A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wagę w kilogramach</w:t>
            </w:r>
          </w:p>
        </w:tc>
      </w:tr>
      <w:tr w:rsidR="00F5292C" w:rsidRPr="008858CB" w14:paraId="71C782A5" w14:textId="77777777" w:rsidTr="00CE1DF2">
        <w:tc>
          <w:tcPr>
            <w:tcW w:w="495" w:type="dxa"/>
          </w:tcPr>
          <w:p w14:paraId="3FE26578" w14:textId="1B434765" w:rsidR="00F5292C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B83149"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6B5B8143" w14:textId="13FB234E" w:rsidR="00F5292C" w:rsidRDefault="00F5292C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F5292C">
              <w:rPr>
                <w:rFonts w:ascii="Arial" w:hAnsi="Arial" w:cs="Arial"/>
                <w:snapToGrid w:val="0"/>
                <w:sz w:val="20"/>
                <w:szCs w:val="20"/>
              </w:rPr>
              <w:t>ategoria konstrukcji łodzi (CE): C</w:t>
            </w:r>
          </w:p>
        </w:tc>
        <w:tc>
          <w:tcPr>
            <w:tcW w:w="3543" w:type="dxa"/>
          </w:tcPr>
          <w:p w14:paraId="307ACAEC" w14:textId="1F673068" w:rsidR="00F5292C" w:rsidRDefault="00F5292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F5292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25A9F855" w:rsidR="005A4096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B83149">
              <w:rPr>
                <w:rFonts w:ascii="Arial" w:hAnsi="Arial" w:cs="Arial"/>
                <w:snapToGrid w:val="0"/>
                <w:sz w:val="20"/>
                <w:szCs w:val="20"/>
              </w:rPr>
              <w:t>6</w:t>
            </w:r>
            <w:r w:rsidR="005A4096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909E7"/>
    <w:rsid w:val="000D2B8A"/>
    <w:rsid w:val="000F680F"/>
    <w:rsid w:val="001125AE"/>
    <w:rsid w:val="001467E8"/>
    <w:rsid w:val="001A6D4E"/>
    <w:rsid w:val="001B0CAA"/>
    <w:rsid w:val="001E5273"/>
    <w:rsid w:val="00201048"/>
    <w:rsid w:val="002738C3"/>
    <w:rsid w:val="002E6801"/>
    <w:rsid w:val="002F6BAB"/>
    <w:rsid w:val="003A7EF9"/>
    <w:rsid w:val="00400CCA"/>
    <w:rsid w:val="00481295"/>
    <w:rsid w:val="004C72AB"/>
    <w:rsid w:val="005A4096"/>
    <w:rsid w:val="007668A8"/>
    <w:rsid w:val="00822928"/>
    <w:rsid w:val="00862593"/>
    <w:rsid w:val="008E596E"/>
    <w:rsid w:val="00A82545"/>
    <w:rsid w:val="00A931C4"/>
    <w:rsid w:val="00AF6B42"/>
    <w:rsid w:val="00B37157"/>
    <w:rsid w:val="00B55876"/>
    <w:rsid w:val="00B637E5"/>
    <w:rsid w:val="00B83149"/>
    <w:rsid w:val="00BB0F78"/>
    <w:rsid w:val="00C01F09"/>
    <w:rsid w:val="00CE1DF2"/>
    <w:rsid w:val="00DA3486"/>
    <w:rsid w:val="00DE2F84"/>
    <w:rsid w:val="00E12653"/>
    <w:rsid w:val="00EC1DA1"/>
    <w:rsid w:val="00ED7F7A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26</cp:revision>
  <dcterms:created xsi:type="dcterms:W3CDTF">2026-04-21T12:51:00Z</dcterms:created>
  <dcterms:modified xsi:type="dcterms:W3CDTF">2026-04-23T11:47:00Z</dcterms:modified>
</cp:coreProperties>
</file>